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A0" w:rsidRDefault="0092183F" w:rsidP="0092183F">
      <w:pPr>
        <w:spacing w:before="240"/>
      </w:pPr>
      <w:r>
        <w:t>BROJ PONUDE:4.a/4.b2014.</w:t>
      </w:r>
    </w:p>
    <w:p w:rsidR="0092183F" w:rsidRPr="0092183F" w:rsidRDefault="0092183F" w:rsidP="0092183F">
      <w:pPr>
        <w:spacing w:before="240"/>
        <w:rPr>
          <w:b/>
        </w:rPr>
      </w:pPr>
      <w:r w:rsidRPr="0092183F">
        <w:rPr>
          <w:b/>
        </w:rPr>
        <w:t>1.</w:t>
      </w:r>
      <w:r w:rsidR="001521E6">
        <w:rPr>
          <w:b/>
        </w:rPr>
        <w:t xml:space="preserve"> </w:t>
      </w:r>
      <w:r w:rsidRPr="0092183F">
        <w:rPr>
          <w:b/>
        </w:rPr>
        <w:t>Podaci o školi</w:t>
      </w:r>
    </w:p>
    <w:p w:rsidR="0092183F" w:rsidRDefault="0092183F" w:rsidP="0092183F">
      <w:pPr>
        <w:spacing w:before="240"/>
      </w:pPr>
      <w:r>
        <w:t xml:space="preserve">Ime škole:OŠ Tina Ujevića                                 </w:t>
      </w:r>
      <w:r w:rsidR="00C71C21">
        <w:t xml:space="preserve">  </w:t>
      </w:r>
    </w:p>
    <w:p w:rsidR="0092183F" w:rsidRDefault="0092183F" w:rsidP="0092183F">
      <w:pPr>
        <w:spacing w:before="240"/>
      </w:pPr>
      <w:r>
        <w:t xml:space="preserve">Adresa:Trg Andrije Hebranga 11            </w:t>
      </w:r>
      <w:r w:rsidR="00C71C21">
        <w:t xml:space="preserve">           </w:t>
      </w:r>
    </w:p>
    <w:p w:rsidR="001E348C" w:rsidRDefault="0092183F" w:rsidP="0092183F">
      <w:pPr>
        <w:spacing w:before="240"/>
      </w:pPr>
      <w:r>
        <w:t xml:space="preserve">Mjesto:Šibenik                                             </w:t>
      </w:r>
      <w:r w:rsidR="001E348C">
        <w:t xml:space="preserve">      </w:t>
      </w:r>
      <w:r>
        <w:t xml:space="preserve">   </w:t>
      </w:r>
    </w:p>
    <w:p w:rsidR="0092183F" w:rsidRDefault="0092183F" w:rsidP="0092183F">
      <w:pPr>
        <w:spacing w:before="240"/>
      </w:pPr>
      <w:r>
        <w:t>Poštanski broj:</w:t>
      </w:r>
      <w:r w:rsidR="001521E6">
        <w:t xml:space="preserve"> </w:t>
      </w:r>
      <w:r>
        <w:t>22000</w:t>
      </w:r>
      <w:r w:rsidR="001E348C">
        <w:t xml:space="preserve">                                     </w:t>
      </w:r>
      <w:r w:rsidR="00C71C21">
        <w:t xml:space="preserve">      </w:t>
      </w:r>
    </w:p>
    <w:p w:rsidR="0092183F" w:rsidRPr="0092183F" w:rsidRDefault="0092183F" w:rsidP="0092183F">
      <w:pPr>
        <w:spacing w:before="240"/>
        <w:rPr>
          <w:b/>
        </w:rPr>
      </w:pPr>
      <w:r w:rsidRPr="0092183F">
        <w:rPr>
          <w:b/>
        </w:rPr>
        <w:t>2.</w:t>
      </w:r>
      <w:r w:rsidR="001521E6">
        <w:rPr>
          <w:b/>
        </w:rPr>
        <w:t xml:space="preserve"> </w:t>
      </w:r>
      <w:r w:rsidRPr="0092183F">
        <w:rPr>
          <w:b/>
        </w:rPr>
        <w:t>Korisnici usluge</w:t>
      </w:r>
    </w:p>
    <w:p w:rsidR="0092183F" w:rsidRDefault="0092183F" w:rsidP="0092183F">
      <w:pPr>
        <w:spacing w:before="240"/>
      </w:pPr>
      <w:r>
        <w:t>Razredna odjeljenja:</w:t>
      </w:r>
      <w:r w:rsidR="001521E6">
        <w:t xml:space="preserve"> </w:t>
      </w:r>
      <w:r>
        <w:t>4.a i 4.b</w:t>
      </w:r>
    </w:p>
    <w:p w:rsidR="0092183F" w:rsidRDefault="0092183F" w:rsidP="0092183F">
      <w:pPr>
        <w:spacing w:before="240"/>
        <w:rPr>
          <w:b/>
        </w:rPr>
      </w:pPr>
      <w:r w:rsidRPr="0092183F">
        <w:rPr>
          <w:b/>
        </w:rPr>
        <w:t>3.</w:t>
      </w:r>
      <w:r w:rsidR="001521E6">
        <w:rPr>
          <w:b/>
        </w:rPr>
        <w:t xml:space="preserve"> </w:t>
      </w:r>
      <w:r w:rsidRPr="0092183F">
        <w:rPr>
          <w:b/>
        </w:rPr>
        <w:t>Tip putovanja(zaokružiti)           broj dana             broj noćenja</w:t>
      </w:r>
    </w:p>
    <w:p w:rsidR="0092183F" w:rsidRDefault="0092183F" w:rsidP="0092183F">
      <w:pPr>
        <w:spacing w:before="240"/>
      </w:pPr>
      <w:r>
        <w:t xml:space="preserve">a)poludnevni školski izlet                     4 </w:t>
      </w:r>
      <w:r w:rsidR="005017B1">
        <w:t>/3</w:t>
      </w:r>
      <w:r>
        <w:t xml:space="preserve">                          3</w:t>
      </w:r>
      <w:r w:rsidR="005017B1">
        <w:t>/2</w:t>
      </w:r>
    </w:p>
    <w:p w:rsidR="0092183F" w:rsidRDefault="0092183F" w:rsidP="0092183F">
      <w:pPr>
        <w:spacing w:before="240"/>
      </w:pPr>
      <w:r>
        <w:t>b)jednodnevni školski izlet</w:t>
      </w:r>
    </w:p>
    <w:p w:rsidR="0092183F" w:rsidRDefault="0092183F" w:rsidP="0092183F">
      <w:pPr>
        <w:spacing w:before="240"/>
      </w:pPr>
      <w:r>
        <w:t>c)terenska nastava</w:t>
      </w:r>
    </w:p>
    <w:p w:rsidR="0092183F" w:rsidRPr="0092183F" w:rsidRDefault="0092183F" w:rsidP="0092183F">
      <w:pPr>
        <w:spacing w:before="240"/>
        <w:rPr>
          <w:b/>
          <w:u w:val="single"/>
        </w:rPr>
      </w:pPr>
      <w:r w:rsidRPr="0092183F">
        <w:rPr>
          <w:b/>
          <w:u w:val="single"/>
        </w:rPr>
        <w:t>d)škola u prirodi</w:t>
      </w:r>
    </w:p>
    <w:p w:rsidR="0092183F" w:rsidRDefault="0092183F" w:rsidP="0092183F">
      <w:pPr>
        <w:spacing w:before="240"/>
      </w:pPr>
      <w:r>
        <w:t>e)učenika ekskurzija</w:t>
      </w:r>
    </w:p>
    <w:p w:rsidR="0092183F" w:rsidRPr="0092183F" w:rsidRDefault="0092183F" w:rsidP="0092183F">
      <w:pPr>
        <w:spacing w:before="240"/>
        <w:rPr>
          <w:b/>
        </w:rPr>
      </w:pPr>
      <w:r w:rsidRPr="0092183F">
        <w:rPr>
          <w:b/>
        </w:rPr>
        <w:t>4.</w:t>
      </w:r>
      <w:r w:rsidR="001521E6">
        <w:rPr>
          <w:b/>
        </w:rPr>
        <w:t xml:space="preserve"> </w:t>
      </w:r>
      <w:r w:rsidRPr="0092183F">
        <w:rPr>
          <w:b/>
        </w:rPr>
        <w:t>Odredište</w:t>
      </w:r>
      <w:r w:rsidR="001521E6">
        <w:rPr>
          <w:b/>
        </w:rPr>
        <w:t xml:space="preserve"> </w:t>
      </w:r>
      <w:r w:rsidRPr="0092183F">
        <w:rPr>
          <w:b/>
        </w:rPr>
        <w:t>(zaokružiti)</w:t>
      </w:r>
    </w:p>
    <w:p w:rsidR="0092183F" w:rsidRDefault="0092183F" w:rsidP="0092183F">
      <w:pPr>
        <w:spacing w:before="240"/>
        <w:rPr>
          <w:b/>
          <w:u w:val="single"/>
        </w:rPr>
      </w:pPr>
      <w:r w:rsidRPr="0092183F">
        <w:rPr>
          <w:b/>
          <w:u w:val="single"/>
        </w:rPr>
        <w:t>a)Republika Hrvatska</w:t>
      </w:r>
    </w:p>
    <w:p w:rsidR="0092183F" w:rsidRDefault="0092183F" w:rsidP="0092183F">
      <w:pPr>
        <w:spacing w:before="240"/>
      </w:pPr>
      <w:r>
        <w:t>b)Inozemstvo</w:t>
      </w:r>
    </w:p>
    <w:p w:rsidR="0092183F" w:rsidRDefault="0092183F" w:rsidP="0092183F">
      <w:pPr>
        <w:spacing w:before="240"/>
      </w:pPr>
      <w:r w:rsidRPr="0092183F">
        <w:rPr>
          <w:b/>
        </w:rPr>
        <w:t>5.</w:t>
      </w:r>
      <w:r w:rsidR="001521E6">
        <w:rPr>
          <w:b/>
        </w:rPr>
        <w:t xml:space="preserve"> </w:t>
      </w:r>
      <w:r w:rsidRPr="0092183F">
        <w:rPr>
          <w:b/>
        </w:rPr>
        <w:t>Planirano vrijeme realizacije</w:t>
      </w:r>
      <w:r>
        <w:t>:</w:t>
      </w:r>
      <w:r w:rsidR="001521E6">
        <w:t xml:space="preserve"> </w:t>
      </w:r>
      <w:r>
        <w:t>1.-2.tjedan u 5.mj.2015.</w:t>
      </w:r>
    </w:p>
    <w:p w:rsidR="0092183F" w:rsidRDefault="0092183F" w:rsidP="0092183F">
      <w:pPr>
        <w:spacing w:before="240"/>
        <w:rPr>
          <w:b/>
        </w:rPr>
      </w:pPr>
      <w:r w:rsidRPr="0092183F">
        <w:rPr>
          <w:b/>
        </w:rPr>
        <w:t>6.</w:t>
      </w:r>
      <w:r w:rsidR="001521E6">
        <w:rPr>
          <w:b/>
        </w:rPr>
        <w:t xml:space="preserve"> </w:t>
      </w:r>
      <w:r w:rsidRPr="0092183F">
        <w:rPr>
          <w:b/>
        </w:rPr>
        <w:t>Broj sudionika</w:t>
      </w:r>
    </w:p>
    <w:p w:rsidR="0092183F" w:rsidRDefault="005017B1" w:rsidP="0092183F">
      <w:pPr>
        <w:tabs>
          <w:tab w:val="left" w:pos="1395"/>
        </w:tabs>
        <w:spacing w:before="240"/>
      </w:pPr>
      <w:r>
        <w:t>Predviđeni broj učenika:</w:t>
      </w:r>
      <w:r w:rsidR="001521E6">
        <w:t xml:space="preserve"> </w:t>
      </w:r>
      <w:r>
        <w:t>37</w:t>
      </w:r>
    </w:p>
    <w:p w:rsidR="0092183F" w:rsidRDefault="005017B1" w:rsidP="0092183F">
      <w:pPr>
        <w:tabs>
          <w:tab w:val="left" w:pos="1395"/>
        </w:tabs>
        <w:spacing w:before="240"/>
      </w:pPr>
      <w:r>
        <w:t>Predviđeni broj učitelja:2</w:t>
      </w:r>
    </w:p>
    <w:p w:rsidR="0092183F" w:rsidRDefault="005017B1" w:rsidP="0092183F">
      <w:pPr>
        <w:tabs>
          <w:tab w:val="left" w:pos="1395"/>
        </w:tabs>
        <w:spacing w:before="240"/>
      </w:pPr>
      <w:r>
        <w:t>Predviđeni broj gratisa:2</w:t>
      </w:r>
      <w:r w:rsidR="0092183F">
        <w:t xml:space="preserve"> učenika s popustom</w:t>
      </w:r>
    </w:p>
    <w:p w:rsidR="0092183F" w:rsidRDefault="0092183F" w:rsidP="0092183F">
      <w:pPr>
        <w:tabs>
          <w:tab w:val="left" w:pos="1395"/>
        </w:tabs>
        <w:spacing w:before="240"/>
        <w:rPr>
          <w:b/>
        </w:rPr>
      </w:pPr>
      <w:r w:rsidRPr="0092183F">
        <w:rPr>
          <w:b/>
        </w:rPr>
        <w:t>7.</w:t>
      </w:r>
      <w:r w:rsidR="001521E6">
        <w:rPr>
          <w:b/>
        </w:rPr>
        <w:t xml:space="preserve"> </w:t>
      </w:r>
      <w:r w:rsidRPr="0092183F">
        <w:rPr>
          <w:b/>
        </w:rPr>
        <w:t>Plan puta</w:t>
      </w:r>
    </w:p>
    <w:p w:rsidR="001E348C" w:rsidRDefault="001E348C" w:rsidP="0092183F">
      <w:pPr>
        <w:tabs>
          <w:tab w:val="left" w:pos="1395"/>
        </w:tabs>
        <w:spacing w:before="240"/>
      </w:pPr>
      <w:r>
        <w:t>Mjesto polaska:Šibenik</w:t>
      </w:r>
    </w:p>
    <w:p w:rsidR="001E348C" w:rsidRDefault="00C71C21" w:rsidP="0092183F">
      <w:pPr>
        <w:tabs>
          <w:tab w:val="left" w:pos="1395"/>
        </w:tabs>
        <w:spacing w:before="240"/>
      </w:pPr>
      <w:r>
        <w:t>Usputna odredišta:</w:t>
      </w:r>
      <w:r w:rsidR="001E348C">
        <w:t>Pli</w:t>
      </w:r>
      <w:r>
        <w:t>tvička jezera</w:t>
      </w:r>
      <w:r w:rsidR="001E348C">
        <w:t xml:space="preserve">,Krapina,Trakošćan,Donja Stubica,Marija </w:t>
      </w:r>
      <w:r w:rsidR="005017B1">
        <w:t>Bistrica,Zagreb,Varaždin</w:t>
      </w:r>
      <w:r>
        <w:t xml:space="preserve"> ili Ključić brdo</w:t>
      </w:r>
    </w:p>
    <w:p w:rsidR="00C71C21" w:rsidRDefault="00C71C21" w:rsidP="0092183F">
      <w:pPr>
        <w:tabs>
          <w:tab w:val="left" w:pos="1395"/>
        </w:tabs>
        <w:spacing w:before="240"/>
      </w:pPr>
    </w:p>
    <w:p w:rsidR="005017B1" w:rsidRDefault="005017B1" w:rsidP="0092183F">
      <w:pPr>
        <w:tabs>
          <w:tab w:val="left" w:pos="1395"/>
        </w:tabs>
        <w:spacing w:before="240"/>
      </w:pPr>
    </w:p>
    <w:p w:rsidR="001E348C" w:rsidRDefault="005017B1" w:rsidP="0092183F">
      <w:pPr>
        <w:tabs>
          <w:tab w:val="left" w:pos="1395"/>
        </w:tabs>
        <w:spacing w:before="240"/>
      </w:pPr>
      <w:r>
        <w:t>Krajnji cilj:Zagreb</w:t>
      </w:r>
    </w:p>
    <w:p w:rsidR="001E348C" w:rsidRPr="005017B1" w:rsidRDefault="005017B1" w:rsidP="0092183F">
      <w:pPr>
        <w:tabs>
          <w:tab w:val="left" w:pos="1395"/>
        </w:tabs>
        <w:spacing w:before="240"/>
        <w:rPr>
          <w:b/>
        </w:rPr>
      </w:pPr>
      <w:r w:rsidRPr="005017B1">
        <w:rPr>
          <w:b/>
        </w:rPr>
        <w:t>8.</w:t>
      </w:r>
      <w:r w:rsidR="001521E6">
        <w:rPr>
          <w:b/>
        </w:rPr>
        <w:t xml:space="preserve"> </w:t>
      </w:r>
      <w:r w:rsidRPr="005017B1">
        <w:rPr>
          <w:b/>
        </w:rPr>
        <w:t>Vrsta prijevoza(zaokružiti)</w:t>
      </w:r>
    </w:p>
    <w:p w:rsidR="005017B1" w:rsidRPr="005017B1" w:rsidRDefault="005017B1" w:rsidP="0092183F">
      <w:pPr>
        <w:tabs>
          <w:tab w:val="left" w:pos="1395"/>
        </w:tabs>
        <w:spacing w:before="240"/>
        <w:rPr>
          <w:b/>
          <w:u w:val="single"/>
        </w:rPr>
      </w:pPr>
      <w:r w:rsidRPr="005017B1">
        <w:rPr>
          <w:b/>
          <w:u w:val="single"/>
        </w:rPr>
        <w:t>a)</w:t>
      </w:r>
      <w:r w:rsidR="001521E6">
        <w:rPr>
          <w:b/>
          <w:u w:val="single"/>
        </w:rPr>
        <w:t xml:space="preserve"> </w:t>
      </w:r>
      <w:r w:rsidRPr="005017B1">
        <w:rPr>
          <w:b/>
          <w:u w:val="single"/>
        </w:rPr>
        <w:t xml:space="preserve">autobus </w:t>
      </w:r>
    </w:p>
    <w:p w:rsidR="005017B1" w:rsidRDefault="005017B1" w:rsidP="0092183F">
      <w:pPr>
        <w:tabs>
          <w:tab w:val="left" w:pos="1395"/>
        </w:tabs>
        <w:spacing w:before="240"/>
      </w:pPr>
      <w:r>
        <w:t>b)</w:t>
      </w:r>
      <w:r w:rsidR="001521E6">
        <w:t xml:space="preserve"> </w:t>
      </w:r>
      <w:r>
        <w:t>vlak</w:t>
      </w:r>
    </w:p>
    <w:p w:rsidR="005017B1" w:rsidRPr="005017B1" w:rsidRDefault="005017B1" w:rsidP="0092183F">
      <w:pPr>
        <w:tabs>
          <w:tab w:val="left" w:pos="1395"/>
        </w:tabs>
        <w:spacing w:before="240"/>
        <w:rPr>
          <w:b/>
          <w:u w:val="single"/>
        </w:rPr>
      </w:pPr>
      <w:r w:rsidRPr="005017B1">
        <w:rPr>
          <w:b/>
          <w:u w:val="single"/>
        </w:rPr>
        <w:t>c)</w:t>
      </w:r>
      <w:r w:rsidR="001521E6">
        <w:rPr>
          <w:b/>
          <w:u w:val="single"/>
        </w:rPr>
        <w:t xml:space="preserve"> </w:t>
      </w:r>
      <w:r w:rsidRPr="005017B1">
        <w:rPr>
          <w:b/>
          <w:u w:val="single"/>
        </w:rPr>
        <w:t>brod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d)kombinirani prijevoz</w:t>
      </w:r>
      <w:r>
        <w:tab/>
      </w:r>
    </w:p>
    <w:p w:rsidR="00C71C21" w:rsidRPr="00C71C21" w:rsidRDefault="00C71C21" w:rsidP="005017B1">
      <w:pPr>
        <w:tabs>
          <w:tab w:val="left" w:pos="1395"/>
          <w:tab w:val="left" w:pos="2580"/>
        </w:tabs>
        <w:spacing w:before="240"/>
        <w:rPr>
          <w:b/>
        </w:rPr>
      </w:pPr>
      <w:r w:rsidRPr="00C71C21">
        <w:rPr>
          <w:b/>
        </w:rPr>
        <w:t>9.</w:t>
      </w:r>
      <w:r w:rsidR="001521E6">
        <w:rPr>
          <w:b/>
        </w:rPr>
        <w:t xml:space="preserve"> </w:t>
      </w:r>
      <w:r w:rsidRPr="00C71C21">
        <w:rPr>
          <w:b/>
        </w:rPr>
        <w:t>Smještaj/upisati naziv smještaja te kategorizacija objekta</w:t>
      </w:r>
    </w:p>
    <w:p w:rsidR="00C71C21" w:rsidRPr="00C71C21" w:rsidRDefault="00C71C21" w:rsidP="005017B1">
      <w:pPr>
        <w:tabs>
          <w:tab w:val="left" w:pos="1395"/>
          <w:tab w:val="left" w:pos="2580"/>
        </w:tabs>
        <w:spacing w:before="240"/>
        <w:rPr>
          <w:b/>
        </w:rPr>
      </w:pPr>
      <w:r w:rsidRPr="00C71C21">
        <w:rPr>
          <w:b/>
        </w:rPr>
        <w:t xml:space="preserve">a)hostel ili </w:t>
      </w:r>
      <w:r w:rsidR="00501A54">
        <w:rPr>
          <w:b/>
        </w:rPr>
        <w:t>b)</w:t>
      </w:r>
      <w:r w:rsidRPr="00C71C21">
        <w:rPr>
          <w:b/>
        </w:rPr>
        <w:t xml:space="preserve"> hotel Zagreb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t>c)pansion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t>d)drugo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</w:p>
    <w:p w:rsidR="005017B1" w:rsidRPr="00C71C21" w:rsidRDefault="00C71C21" w:rsidP="005017B1">
      <w:pPr>
        <w:tabs>
          <w:tab w:val="left" w:pos="1395"/>
          <w:tab w:val="left" w:pos="2580"/>
        </w:tabs>
        <w:spacing w:before="240"/>
        <w:rPr>
          <w:b/>
        </w:rPr>
      </w:pPr>
      <w:r w:rsidRPr="00C71C21">
        <w:rPr>
          <w:b/>
        </w:rPr>
        <w:t>10</w:t>
      </w:r>
      <w:r w:rsidR="005017B1" w:rsidRPr="00C71C21">
        <w:rPr>
          <w:b/>
        </w:rPr>
        <w:t>.</w:t>
      </w:r>
      <w:r w:rsidR="001521E6">
        <w:rPr>
          <w:b/>
        </w:rPr>
        <w:t xml:space="preserve"> </w:t>
      </w:r>
      <w:r w:rsidR="005017B1" w:rsidRPr="00C71C21">
        <w:rPr>
          <w:b/>
        </w:rPr>
        <w:t>U cijenu ponude uračunati/upisati traženo</w:t>
      </w:r>
    </w:p>
    <w:p w:rsidR="005017B1" w:rsidRPr="00C71C21" w:rsidRDefault="005017B1" w:rsidP="005017B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5017B1">
        <w:rPr>
          <w:b/>
          <w:u w:val="single"/>
        </w:rPr>
        <w:t>a</w:t>
      </w:r>
      <w:r w:rsidRPr="005017B1">
        <w:rPr>
          <w:b/>
        </w:rPr>
        <w:t>)ulaznice za</w:t>
      </w:r>
      <w:r>
        <w:rPr>
          <w:b/>
        </w:rPr>
        <w:t>: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t>-Plitvička jezera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-Muzej pračovjeka u Krapini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-Trakošćan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-Muzej Dražena Petrovića</w:t>
      </w:r>
      <w:r w:rsidR="00C71C21">
        <w:t xml:space="preserve"> u Zagrebu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-Tehnički muzej i Planetarij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-Zoo vrt</w:t>
      </w:r>
    </w:p>
    <w:p w:rsidR="005017B1" w:rsidRDefault="005017B1" w:rsidP="005017B1">
      <w:pPr>
        <w:tabs>
          <w:tab w:val="left" w:pos="1395"/>
          <w:tab w:val="left" w:pos="2580"/>
        </w:tabs>
        <w:spacing w:before="240"/>
      </w:pPr>
      <w:r>
        <w:t>-Ključić brdo</w:t>
      </w:r>
    </w:p>
    <w:p w:rsidR="005017B1" w:rsidRPr="00C71C21" w:rsidRDefault="00C71C21" w:rsidP="005017B1">
      <w:pPr>
        <w:tabs>
          <w:tab w:val="left" w:pos="1395"/>
          <w:tab w:val="left" w:pos="2580"/>
        </w:tabs>
        <w:spacing w:before="240"/>
      </w:pPr>
      <w:r>
        <w:rPr>
          <w:b/>
        </w:rPr>
        <w:t>b)vodiča za razgled: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rPr>
          <w:b/>
        </w:rPr>
        <w:t>-</w:t>
      </w:r>
      <w:r>
        <w:t>vodič za razgled muzeja pračovjeka u Krapini,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t>-vodič u dvorcu Trakošćan,</w:t>
      </w:r>
    </w:p>
    <w:p w:rsidR="00C71C21" w:rsidRDefault="00C71C21" w:rsidP="005017B1">
      <w:pPr>
        <w:tabs>
          <w:tab w:val="left" w:pos="1395"/>
          <w:tab w:val="left" w:pos="2580"/>
        </w:tabs>
        <w:spacing w:before="240"/>
      </w:pPr>
      <w:r>
        <w:t>-vodič u Tehničkom muzeju u Zagrebu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  <w:rPr>
          <w:b/>
        </w:rPr>
      </w:pPr>
      <w:r>
        <w:lastRenderedPageBreak/>
        <w:t>-vodič-pratitelj putovanja</w:t>
      </w:r>
      <w:r w:rsidRPr="00C71C21">
        <w:rPr>
          <w:b/>
        </w:rPr>
        <w:t xml:space="preserve"> </w:t>
      </w:r>
    </w:p>
    <w:p w:rsidR="00C71C21" w:rsidRP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C71C21">
        <w:rPr>
          <w:b/>
        </w:rPr>
        <w:t>c)</w:t>
      </w:r>
      <w:r w:rsidR="001521E6">
        <w:rPr>
          <w:b/>
        </w:rPr>
        <w:t xml:space="preserve"> </w:t>
      </w:r>
      <w:r w:rsidRPr="00C71C21">
        <w:rPr>
          <w:b/>
          <w:u w:val="single"/>
        </w:rPr>
        <w:t>sudjelovanje u radionicama</w:t>
      </w:r>
    </w:p>
    <w:p w:rsidR="00C71C21" w:rsidRP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C71C21">
        <w:rPr>
          <w:b/>
        </w:rPr>
        <w:t>d)</w:t>
      </w:r>
      <w:r w:rsidR="001521E6">
        <w:rPr>
          <w:b/>
        </w:rPr>
        <w:t xml:space="preserve"> </w:t>
      </w:r>
      <w:r w:rsidRPr="00C71C21">
        <w:rPr>
          <w:b/>
          <w:u w:val="single"/>
        </w:rPr>
        <w:t>karte za vožnju(brodom na Plitvicama)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</w:pPr>
      <w:r>
        <w:rPr>
          <w:b/>
        </w:rPr>
        <w:t>e)</w:t>
      </w:r>
      <w:r w:rsidR="001521E6">
        <w:rPr>
          <w:b/>
        </w:rPr>
        <w:t xml:space="preserve"> </w:t>
      </w:r>
      <w:r>
        <w:rPr>
          <w:b/>
        </w:rPr>
        <w:t>objed:</w:t>
      </w:r>
      <w:r>
        <w:t>3 polupansiona u hotelu,ručak u restoranu u Krapini,ručak u restoranu u Zagrebu(u blizini katedrale),ručak u restoranu na Ključić brdu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</w:pPr>
      <w:r>
        <w:t>f)drugi zahtjevi</w:t>
      </w:r>
    </w:p>
    <w:p w:rsidR="00C71C21" w:rsidRPr="00C71C21" w:rsidRDefault="00C71C21" w:rsidP="00C71C21">
      <w:pPr>
        <w:tabs>
          <w:tab w:val="left" w:pos="1395"/>
          <w:tab w:val="left" w:pos="2580"/>
        </w:tabs>
        <w:spacing w:before="240"/>
        <w:rPr>
          <w:b/>
        </w:rPr>
      </w:pPr>
      <w:r w:rsidRPr="00C71C21">
        <w:rPr>
          <w:b/>
        </w:rPr>
        <w:t>11.</w:t>
      </w:r>
      <w:r w:rsidR="001521E6">
        <w:rPr>
          <w:b/>
        </w:rPr>
        <w:t xml:space="preserve"> </w:t>
      </w:r>
      <w:r w:rsidRPr="00C71C21">
        <w:rPr>
          <w:b/>
        </w:rPr>
        <w:t>U cijenu uključiti i putno osiguranje od /zaokružiti ili dopisati/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C71C21">
        <w:rPr>
          <w:b/>
          <w:u w:val="single"/>
        </w:rPr>
        <w:t>a)posljedica nesretnog slučaja/nezgode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</w:pPr>
      <w:r>
        <w:t>b)otkaza putovanja</w:t>
      </w:r>
    </w:p>
    <w:p w:rsidR="00C71C21" w:rsidRP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C71C21">
        <w:rPr>
          <w:b/>
          <w:u w:val="single"/>
        </w:rPr>
        <w:t>c)gubitka prtljage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 w:rsidRPr="00C71C21">
        <w:rPr>
          <w:b/>
          <w:u w:val="single"/>
        </w:rPr>
        <w:t>d)organizacija putovanja</w:t>
      </w:r>
    </w:p>
    <w:p w:rsidR="00C71C21" w:rsidRDefault="00D179B6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>
        <w:rPr>
          <w:b/>
          <w:u w:val="single"/>
        </w:rPr>
        <w:t>Rok za dostavu ponude je 10</w:t>
      </w:r>
      <w:r w:rsidR="00C71C21">
        <w:rPr>
          <w:b/>
          <w:u w:val="single"/>
        </w:rPr>
        <w:t>.12.2014.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  <w:rPr>
          <w:b/>
          <w:u w:val="single"/>
        </w:rPr>
      </w:pPr>
      <w:r>
        <w:rPr>
          <w:b/>
          <w:u w:val="single"/>
        </w:rPr>
        <w:t>Javno otvaranje pon</w:t>
      </w:r>
      <w:r w:rsidR="00D179B6">
        <w:rPr>
          <w:b/>
          <w:u w:val="single"/>
        </w:rPr>
        <w:t>uda održat će se u školi dana 15</w:t>
      </w:r>
      <w:r>
        <w:rPr>
          <w:b/>
          <w:u w:val="single"/>
        </w:rPr>
        <w:t xml:space="preserve">.12. u </w:t>
      </w:r>
      <w:r w:rsidR="00D179B6">
        <w:rPr>
          <w:b/>
          <w:u w:val="single"/>
        </w:rPr>
        <w:t>18</w:t>
      </w:r>
      <w:r>
        <w:rPr>
          <w:b/>
          <w:u w:val="single"/>
        </w:rPr>
        <w:t>.30h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</w:pPr>
      <w:r>
        <w:t>Napomena:</w:t>
      </w:r>
    </w:p>
    <w:p w:rsidR="00C71C21" w:rsidRDefault="00C71C21" w:rsidP="00C71C21">
      <w:pPr>
        <w:tabs>
          <w:tab w:val="left" w:pos="1395"/>
          <w:tab w:val="left" w:pos="2580"/>
        </w:tabs>
        <w:spacing w:before="240"/>
      </w:pPr>
      <w:r>
        <w:t xml:space="preserve">-Pristigle ponude trebaju biti u skladu s propisima vezanim </w:t>
      </w:r>
      <w:r w:rsidR="00501A54">
        <w:t>uz turističku djelatnost</w:t>
      </w:r>
    </w:p>
    <w:p w:rsidR="00501A54" w:rsidRDefault="00501A54" w:rsidP="00C71C21">
      <w:pPr>
        <w:tabs>
          <w:tab w:val="left" w:pos="1395"/>
          <w:tab w:val="left" w:pos="2580"/>
        </w:tabs>
        <w:spacing w:before="240"/>
      </w:pPr>
      <w:r>
        <w:t>-Ponuditelj dostavlja ponude čija je cijena razrađena po traženim točkama(od 8 do 10)te ukupnu cijenu tražene ponude uključujući licenciranoga turističkog pratitelja za grupu od 15 do 75 putnika.</w:t>
      </w:r>
    </w:p>
    <w:p w:rsidR="00501A54" w:rsidRDefault="00501A54" w:rsidP="00C71C21">
      <w:pPr>
        <w:tabs>
          <w:tab w:val="left" w:pos="1395"/>
          <w:tab w:val="left" w:pos="2580"/>
        </w:tabs>
        <w:spacing w:before="240"/>
      </w:pPr>
      <w:r>
        <w:t>-U obzir će se uzimati ponude zaprimljene u poštanskome uredu do navedenog roka i uz iskazane cijene tražene po stavkama.</w:t>
      </w:r>
    </w:p>
    <w:sectPr w:rsidR="00501A54" w:rsidSect="00F32C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8C" w:rsidRDefault="008D4E8C" w:rsidP="0092183F">
      <w:pPr>
        <w:spacing w:after="0" w:line="240" w:lineRule="auto"/>
      </w:pPr>
      <w:r>
        <w:separator/>
      </w:r>
    </w:p>
  </w:endnote>
  <w:endnote w:type="continuationSeparator" w:id="0">
    <w:p w:rsidR="008D4E8C" w:rsidRDefault="008D4E8C" w:rsidP="0092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8C" w:rsidRDefault="008D4E8C" w:rsidP="0092183F">
      <w:pPr>
        <w:spacing w:after="0" w:line="240" w:lineRule="auto"/>
      </w:pPr>
      <w:r>
        <w:separator/>
      </w:r>
    </w:p>
  </w:footnote>
  <w:footnote w:type="continuationSeparator" w:id="0">
    <w:p w:rsidR="008D4E8C" w:rsidRDefault="008D4E8C" w:rsidP="0092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C" w:rsidRDefault="001E348C">
    <w:pPr>
      <w:pStyle w:val="Zaglavlje"/>
    </w:pPr>
    <w:r>
      <w:t>OBRAZAC</w:t>
    </w:r>
  </w:p>
  <w:p w:rsidR="001E348C" w:rsidRDefault="001E348C">
    <w:pPr>
      <w:pStyle w:val="Zaglavlje"/>
    </w:pPr>
    <w:r>
      <w:t>(poziva za organizaciju jednodnevne izvanučionične nastave)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3F"/>
    <w:rsid w:val="000242F2"/>
    <w:rsid w:val="001521E6"/>
    <w:rsid w:val="001E348C"/>
    <w:rsid w:val="00266C99"/>
    <w:rsid w:val="003A52C0"/>
    <w:rsid w:val="003F3AAA"/>
    <w:rsid w:val="004E019C"/>
    <w:rsid w:val="005017B1"/>
    <w:rsid w:val="00501A54"/>
    <w:rsid w:val="008D4E8C"/>
    <w:rsid w:val="00916816"/>
    <w:rsid w:val="0092183F"/>
    <w:rsid w:val="009B5867"/>
    <w:rsid w:val="00BB0DBA"/>
    <w:rsid w:val="00C71C21"/>
    <w:rsid w:val="00D179B6"/>
    <w:rsid w:val="00D304BB"/>
    <w:rsid w:val="00EA1B46"/>
    <w:rsid w:val="00F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2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183F"/>
  </w:style>
  <w:style w:type="paragraph" w:styleId="Podnoje">
    <w:name w:val="footer"/>
    <w:basedOn w:val="Normal"/>
    <w:link w:val="PodnojeChar"/>
    <w:uiPriority w:val="99"/>
    <w:semiHidden/>
    <w:unhideWhenUsed/>
    <w:rsid w:val="0092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183F"/>
  </w:style>
  <w:style w:type="paragraph" w:styleId="Odlomakpopisa">
    <w:name w:val="List Paragraph"/>
    <w:basedOn w:val="Normal"/>
    <w:uiPriority w:val="34"/>
    <w:qFormat/>
    <w:rsid w:val="0015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Korisnik</cp:lastModifiedBy>
  <cp:revision>2</cp:revision>
  <dcterms:created xsi:type="dcterms:W3CDTF">2014-12-04T09:52:00Z</dcterms:created>
  <dcterms:modified xsi:type="dcterms:W3CDTF">2014-12-04T09:52:00Z</dcterms:modified>
</cp:coreProperties>
</file>